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A41" w:rsidRPr="00DA6AB1" w:rsidRDefault="00A22A41" w:rsidP="00A22A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AB1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A22A41" w:rsidRPr="00DA6AB1" w:rsidRDefault="00A22A41" w:rsidP="00A22A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AB1">
        <w:rPr>
          <w:rFonts w:ascii="Times New Roman" w:hAnsi="Times New Roman" w:cs="Times New Roman"/>
          <w:b/>
          <w:sz w:val="24"/>
          <w:szCs w:val="24"/>
        </w:rPr>
        <w:t>МБОУ ДО ДЭБЦ БМР РТ</w:t>
      </w:r>
    </w:p>
    <w:p w:rsidR="00FC40EF" w:rsidRPr="00DA6AB1" w:rsidRDefault="00A22A41" w:rsidP="00A22A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AB1">
        <w:rPr>
          <w:rFonts w:ascii="Times New Roman" w:hAnsi="Times New Roman" w:cs="Times New Roman"/>
          <w:b/>
          <w:sz w:val="24"/>
          <w:szCs w:val="24"/>
        </w:rPr>
        <w:t>на 2026 год</w:t>
      </w:r>
    </w:p>
    <w:tbl>
      <w:tblPr>
        <w:tblStyle w:val="a3"/>
        <w:tblW w:w="10071" w:type="dxa"/>
        <w:tblInd w:w="-714" w:type="dxa"/>
        <w:tblLook w:val="04A0" w:firstRow="1" w:lastRow="0" w:firstColumn="1" w:lastColumn="0" w:noHBand="0" w:noVBand="1"/>
      </w:tblPr>
      <w:tblGrid>
        <w:gridCol w:w="1418"/>
        <w:gridCol w:w="6804"/>
        <w:gridCol w:w="1843"/>
        <w:gridCol w:w="6"/>
      </w:tblGrid>
      <w:tr w:rsidR="00A22A41" w:rsidRPr="00DA6AB1" w:rsidTr="00A22A41">
        <w:trPr>
          <w:gridAfter w:val="1"/>
          <w:wAfter w:w="6" w:type="dxa"/>
        </w:trPr>
        <w:tc>
          <w:tcPr>
            <w:tcW w:w="1418" w:type="dxa"/>
          </w:tcPr>
          <w:p w:rsidR="00A22A41" w:rsidRPr="00DA6AB1" w:rsidRDefault="00A22A41" w:rsidP="00A22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22A41" w:rsidRPr="00DA6AB1" w:rsidRDefault="00A22A41" w:rsidP="00A22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A22A41" w:rsidRPr="00DA6AB1" w:rsidRDefault="00A22A41" w:rsidP="00A22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  <w:p w:rsidR="00A22A41" w:rsidRPr="00DA6AB1" w:rsidRDefault="00A22A41" w:rsidP="00A22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22A41" w:rsidRPr="00DA6AB1" w:rsidRDefault="00A22A41" w:rsidP="00A22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B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A22A41" w:rsidRPr="00DA6AB1" w:rsidRDefault="00A22A41" w:rsidP="00A22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B1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</w:t>
            </w:r>
            <w:r w:rsidRPr="00DA6AB1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</w:p>
        </w:tc>
      </w:tr>
      <w:tr w:rsidR="00A22A41" w:rsidTr="00A22A41">
        <w:tc>
          <w:tcPr>
            <w:tcW w:w="1418" w:type="dxa"/>
          </w:tcPr>
          <w:p w:rsidR="00A22A41" w:rsidRDefault="00A22A41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3" w:type="dxa"/>
            <w:gridSpan w:val="3"/>
          </w:tcPr>
          <w:p w:rsidR="00A22A41" w:rsidRPr="00A22A41" w:rsidRDefault="00A22A41" w:rsidP="00A22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собрания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A22A41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Контроль за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нением Коллективного договора и </w:t>
            </w: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  <w:tc>
          <w:tcPr>
            <w:tcW w:w="1843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A22A41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Принятие изменений к коллективному договору</w:t>
            </w:r>
          </w:p>
        </w:tc>
        <w:tc>
          <w:tcPr>
            <w:tcW w:w="1843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A22A41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Отчетное профсоюзное собрание по итогам учебного года</w:t>
            </w:r>
          </w:p>
        </w:tc>
        <w:tc>
          <w:tcPr>
            <w:tcW w:w="1843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A22A41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04" w:type="dxa"/>
          </w:tcPr>
          <w:p w:rsidR="00A22A41" w:rsidRP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О состоянии го</w:t>
            </w:r>
            <w:bookmarkStart w:id="0" w:name="_GoBack"/>
            <w:bookmarkEnd w:id="0"/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товности учебных помещений школы,</w:t>
            </w:r>
          </w:p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соблюдении условий и охраны труда к началу учебного года</w:t>
            </w:r>
          </w:p>
        </w:tc>
        <w:tc>
          <w:tcPr>
            <w:tcW w:w="1843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A22A41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04" w:type="dxa"/>
          </w:tcPr>
          <w:p w:rsidR="00A22A41" w:rsidRP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Принятие изменений в Правила внутреннего трудового</w:t>
            </w:r>
          </w:p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распорядка</w:t>
            </w:r>
          </w:p>
        </w:tc>
        <w:tc>
          <w:tcPr>
            <w:tcW w:w="1843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A22A41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04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Утвер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ждение учебной нагрузки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22A41" w:rsidTr="008566B2">
        <w:trPr>
          <w:gridAfter w:val="1"/>
          <w:wAfter w:w="6" w:type="dxa"/>
        </w:trPr>
        <w:tc>
          <w:tcPr>
            <w:tcW w:w="1418" w:type="dxa"/>
          </w:tcPr>
          <w:p w:rsidR="00A22A41" w:rsidRDefault="00A22A41" w:rsidP="00A22A41">
            <w:pPr>
              <w:ind w:left="-817" w:right="4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</w:t>
            </w:r>
          </w:p>
        </w:tc>
        <w:tc>
          <w:tcPr>
            <w:tcW w:w="8647" w:type="dxa"/>
            <w:gridSpan w:val="2"/>
          </w:tcPr>
          <w:p w:rsidR="00A22A41" w:rsidRPr="00A22A41" w:rsidRDefault="00A22A41" w:rsidP="00A22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работа профсоюзной организации и администрации</w:t>
            </w:r>
            <w:r w:rsidRPr="00A22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2A4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по созданию здоровых, без</w:t>
            </w:r>
            <w:r w:rsidRPr="00A22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опасных условий труда, контролю </w:t>
            </w:r>
            <w:r w:rsidRPr="00A22A41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 действующего законодательства РФ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A22A41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:rsidR="00A22A41" w:rsidRP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Отчетное собрание по итогам выполнения коллективного</w:t>
            </w:r>
          </w:p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  <w:tc>
          <w:tcPr>
            <w:tcW w:w="1843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A22A41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Согласование тарификации</w:t>
            </w:r>
          </w:p>
        </w:tc>
        <w:tc>
          <w:tcPr>
            <w:tcW w:w="1843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A22A41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</w:t>
            </w:r>
          </w:p>
        </w:tc>
        <w:tc>
          <w:tcPr>
            <w:tcW w:w="1843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A22A41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04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отпусков</w:t>
            </w:r>
          </w:p>
        </w:tc>
        <w:tc>
          <w:tcPr>
            <w:tcW w:w="1843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A22A41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04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sz w:val="24"/>
                <w:szCs w:val="24"/>
              </w:rPr>
              <w:t>Согласование распределения премиального фонда</w:t>
            </w:r>
          </w:p>
        </w:tc>
        <w:tc>
          <w:tcPr>
            <w:tcW w:w="1843" w:type="dxa"/>
          </w:tcPr>
          <w:p w:rsidR="00A22A41" w:rsidRDefault="00A22A4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22A41" w:rsidTr="00513399">
        <w:trPr>
          <w:gridAfter w:val="1"/>
          <w:wAfter w:w="6" w:type="dxa"/>
        </w:trPr>
        <w:tc>
          <w:tcPr>
            <w:tcW w:w="1418" w:type="dxa"/>
          </w:tcPr>
          <w:p w:rsidR="00A22A41" w:rsidRDefault="00DB6396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  <w:gridSpan w:val="2"/>
          </w:tcPr>
          <w:p w:rsidR="00A22A41" w:rsidRPr="00A22A41" w:rsidRDefault="00A22A41" w:rsidP="00A22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A4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профсоюзного комитета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DB6396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4" w:type="dxa"/>
          </w:tcPr>
          <w:p w:rsidR="00A22A41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Утверждение сметы доходов и расходов на календарный год</w:t>
            </w:r>
          </w:p>
        </w:tc>
        <w:tc>
          <w:tcPr>
            <w:tcW w:w="1843" w:type="dxa"/>
          </w:tcPr>
          <w:p w:rsidR="00A22A41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22A41" w:rsidTr="00A22A41">
        <w:trPr>
          <w:gridAfter w:val="1"/>
          <w:wAfter w:w="6" w:type="dxa"/>
        </w:trPr>
        <w:tc>
          <w:tcPr>
            <w:tcW w:w="1418" w:type="dxa"/>
          </w:tcPr>
          <w:p w:rsidR="00A22A41" w:rsidRDefault="00DB6396" w:rsidP="00A22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804" w:type="dxa"/>
          </w:tcPr>
          <w:p w:rsidR="00A22A41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Принятие Плана работы первичной профсоюзной организации</w:t>
            </w:r>
          </w:p>
        </w:tc>
        <w:tc>
          <w:tcPr>
            <w:tcW w:w="1843" w:type="dxa"/>
          </w:tcPr>
          <w:p w:rsidR="00A22A41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804" w:type="dxa"/>
          </w:tcPr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юбилейных, праздничных и</w:t>
            </w:r>
          </w:p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знаменательных дат для членов профсоюза</w:t>
            </w: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804" w:type="dxa"/>
          </w:tcPr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профсоюза, проверка правильности</w:t>
            </w:r>
          </w:p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взимания профсоюзных взносов</w:t>
            </w: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04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Работа в программе АИС</w:t>
            </w: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804" w:type="dxa"/>
          </w:tcPr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проведением аттестации</w:t>
            </w:r>
          </w:p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804" w:type="dxa"/>
          </w:tcPr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юридической, методической,</w:t>
            </w:r>
          </w:p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консультационной помощи</w:t>
            </w: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804" w:type="dxa"/>
          </w:tcPr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оздоровления сотрудников, санаторно-курортное</w:t>
            </w:r>
          </w:p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лечение, летний отдых</w:t>
            </w: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804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Отчет комиссий профсоюзного комитета о проделанной работе</w:t>
            </w: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804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статистического отчета декабрь</w:t>
            </w: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804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глашения по охране труда </w:t>
            </w: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6804" w:type="dxa"/>
          </w:tcPr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праздникам, поздравление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членов профсоюза </w:t>
            </w: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6804" w:type="dxa"/>
          </w:tcPr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награждении грамотами членов</w:t>
            </w:r>
          </w:p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профсоюза к профессиональным праздникам</w:t>
            </w: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6804" w:type="dxa"/>
          </w:tcPr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награждении грамотами членов</w:t>
            </w:r>
          </w:p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профсоюза к профессиональным праздникам</w:t>
            </w: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B6396" w:rsidTr="00D613A4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  <w:gridSpan w:val="2"/>
          </w:tcPr>
          <w:p w:rsidR="00DB6396" w:rsidRPr="00DB6396" w:rsidRDefault="00DB6396" w:rsidP="00DB6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804" w:type="dxa"/>
          </w:tcPr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утверждение инструкций по охране труда </w:t>
            </w:r>
          </w:p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DB6396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6804" w:type="dxa"/>
          </w:tcPr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обучением по ОТ вновь принятых работников </w:t>
            </w:r>
          </w:p>
        </w:tc>
        <w:tc>
          <w:tcPr>
            <w:tcW w:w="1843" w:type="dxa"/>
          </w:tcPr>
          <w:p w:rsidR="00DB6396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804" w:type="dxa"/>
          </w:tcPr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</w:t>
            </w:r>
          </w:p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кабинетов, оборудования на соответствие нормам и правилам</w:t>
            </w:r>
          </w:p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96">
              <w:rPr>
                <w:rFonts w:ascii="Times New Roman" w:hAnsi="Times New Roman" w:cs="Times New Roman"/>
                <w:sz w:val="24"/>
                <w:szCs w:val="24"/>
              </w:rPr>
              <w:t>охраны труда</w:t>
            </w:r>
          </w:p>
          <w:p w:rsidR="00DB6396" w:rsidRPr="00DB6396" w:rsidRDefault="00DB6396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6396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DB6396" w:rsidTr="00A22A41">
        <w:trPr>
          <w:gridAfter w:val="1"/>
          <w:wAfter w:w="6" w:type="dxa"/>
        </w:trPr>
        <w:tc>
          <w:tcPr>
            <w:tcW w:w="1418" w:type="dxa"/>
          </w:tcPr>
          <w:p w:rsidR="00DB6396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804" w:type="dxa"/>
          </w:tcPr>
          <w:p w:rsidR="00DB6396" w:rsidRPr="00DB6396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Контроль за ходом выполнения Соглашения по охране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руда </w:t>
            </w:r>
          </w:p>
        </w:tc>
        <w:tc>
          <w:tcPr>
            <w:tcW w:w="1843" w:type="dxa"/>
          </w:tcPr>
          <w:p w:rsidR="00DB6396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804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предотвращению несчастных</w:t>
            </w:r>
          </w:p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случаев с работниками</w:t>
            </w:r>
          </w:p>
        </w:tc>
        <w:tc>
          <w:tcPr>
            <w:tcW w:w="1843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804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травматизму и пожарной</w:t>
            </w:r>
          </w:p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безопасности с работниками</w:t>
            </w:r>
          </w:p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C915A1" w:rsidTr="0001600F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  <w:gridSpan w:val="2"/>
          </w:tcPr>
          <w:p w:rsidR="00C915A1" w:rsidRPr="00C915A1" w:rsidRDefault="00C915A1" w:rsidP="00C91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</w:t>
            </w:r>
          </w:p>
          <w:p w:rsidR="00C915A1" w:rsidRP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804" w:type="dxa"/>
          </w:tcPr>
          <w:p w:rsidR="00C915A1" w:rsidRPr="00C915A1" w:rsidRDefault="00C915A1" w:rsidP="00C9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сайта, вкладки «Профком» </w:t>
            </w:r>
          </w:p>
        </w:tc>
        <w:tc>
          <w:tcPr>
            <w:tcW w:w="1843" w:type="dxa"/>
          </w:tcPr>
          <w:p w:rsidR="00C915A1" w:rsidRP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804" w:type="dxa"/>
          </w:tcPr>
          <w:p w:rsidR="00C915A1" w:rsidRPr="00C915A1" w:rsidRDefault="00C915A1" w:rsidP="00C9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профсоюзного стенда </w:t>
            </w:r>
          </w:p>
        </w:tc>
        <w:tc>
          <w:tcPr>
            <w:tcW w:w="1843" w:type="dxa"/>
          </w:tcPr>
          <w:p w:rsidR="00C915A1" w:rsidRP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804" w:type="dxa"/>
          </w:tcPr>
          <w:p w:rsidR="00C915A1" w:rsidRPr="00C915A1" w:rsidRDefault="00C915A1" w:rsidP="00C9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профсоюза о деятельности профсоюза</w:t>
            </w:r>
          </w:p>
          <w:p w:rsidR="00C915A1" w:rsidRPr="00C915A1" w:rsidRDefault="00C915A1" w:rsidP="00C9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и реализуемых проектах</w:t>
            </w:r>
          </w:p>
          <w:p w:rsidR="00C915A1" w:rsidRPr="00C915A1" w:rsidRDefault="00C915A1" w:rsidP="00C91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5A1" w:rsidRP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804" w:type="dxa"/>
          </w:tcPr>
          <w:p w:rsidR="00C915A1" w:rsidRPr="00C915A1" w:rsidRDefault="00C915A1" w:rsidP="00C9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 xml:space="preserve">Подписка на газету «Профсоюзная среда» </w:t>
            </w:r>
          </w:p>
        </w:tc>
        <w:tc>
          <w:tcPr>
            <w:tcW w:w="1843" w:type="dxa"/>
          </w:tcPr>
          <w:p w:rsidR="00C915A1" w:rsidRPr="00C915A1" w:rsidRDefault="00C915A1" w:rsidP="00C9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Pr="00DA6AB1" w:rsidRDefault="00C915A1" w:rsidP="00DB6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C915A1" w:rsidRPr="00DA6AB1" w:rsidRDefault="00DA6AB1" w:rsidP="00C91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C915A1" w:rsidRPr="00DA6AB1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Культурно-массовая работа</w:t>
            </w:r>
          </w:p>
          <w:p w:rsidR="00C915A1" w:rsidRPr="00DA6AB1" w:rsidRDefault="00C915A1" w:rsidP="00C91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915A1" w:rsidRP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804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аздников «День учителя» и «День пожилого человека»</w:t>
            </w:r>
          </w:p>
        </w:tc>
        <w:tc>
          <w:tcPr>
            <w:tcW w:w="1843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804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</w:t>
            </w:r>
          </w:p>
        </w:tc>
        <w:tc>
          <w:tcPr>
            <w:tcW w:w="1843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804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новогоднего праздника</w:t>
            </w:r>
          </w:p>
        </w:tc>
        <w:tc>
          <w:tcPr>
            <w:tcW w:w="1843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804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праздника, посвященного 23 февраля</w:t>
            </w:r>
          </w:p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и 8 марта</w:t>
            </w:r>
          </w:p>
        </w:tc>
        <w:tc>
          <w:tcPr>
            <w:tcW w:w="1843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евраль, март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804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низация «зеленого педсовета» </w:t>
            </w:r>
          </w:p>
        </w:tc>
        <w:tc>
          <w:tcPr>
            <w:tcW w:w="1843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804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 xml:space="preserve"> 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твование юбиляров</w:t>
            </w:r>
          </w:p>
        </w:tc>
        <w:tc>
          <w:tcPr>
            <w:tcW w:w="1843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C915A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6804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отдыха и оздоровления работников и их детей </w:t>
            </w:r>
          </w:p>
        </w:tc>
        <w:tc>
          <w:tcPr>
            <w:tcW w:w="1843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A6AB1" w:rsidTr="00EB4D71">
        <w:trPr>
          <w:gridAfter w:val="1"/>
          <w:wAfter w:w="6" w:type="dxa"/>
        </w:trPr>
        <w:tc>
          <w:tcPr>
            <w:tcW w:w="1418" w:type="dxa"/>
          </w:tcPr>
          <w:p w:rsidR="00DA6AB1" w:rsidRPr="00DA6AB1" w:rsidRDefault="00DA6AB1" w:rsidP="00DB6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B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47" w:type="dxa"/>
            <w:gridSpan w:val="2"/>
          </w:tcPr>
          <w:p w:rsidR="00DA6AB1" w:rsidRPr="00DA6AB1" w:rsidRDefault="00DA6AB1" w:rsidP="00C915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Pr="00DA6AB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ветеранами</w:t>
            </w:r>
          </w:p>
          <w:p w:rsidR="00DA6AB1" w:rsidRPr="00DA6AB1" w:rsidRDefault="00DA6AB1" w:rsidP="00DB6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DA6AB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804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праздничных мероприятий, концертов для</w:t>
            </w:r>
          </w:p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ветеранов</w:t>
            </w:r>
          </w:p>
        </w:tc>
        <w:tc>
          <w:tcPr>
            <w:tcW w:w="1843" w:type="dxa"/>
          </w:tcPr>
          <w:p w:rsidR="00C915A1" w:rsidRPr="00C915A1" w:rsidRDefault="00DA6AB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DA6AB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804" w:type="dxa"/>
          </w:tcPr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Помощь в подготовке документов для оформления</w:t>
            </w:r>
          </w:p>
          <w:p w:rsidR="00C915A1" w:rsidRPr="00C915A1" w:rsidRDefault="00C915A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A1">
              <w:rPr>
                <w:rFonts w:ascii="Times New Roman" w:hAnsi="Times New Roman" w:cs="Times New Roman"/>
                <w:sz w:val="24"/>
                <w:szCs w:val="24"/>
              </w:rPr>
              <w:t>негосударственной пенсии «Волга-капитал»</w:t>
            </w:r>
          </w:p>
        </w:tc>
        <w:tc>
          <w:tcPr>
            <w:tcW w:w="1843" w:type="dxa"/>
          </w:tcPr>
          <w:p w:rsidR="00C915A1" w:rsidRPr="00C915A1" w:rsidRDefault="00DA6AB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обращению</w:t>
            </w:r>
          </w:p>
        </w:tc>
      </w:tr>
      <w:tr w:rsidR="00C915A1" w:rsidTr="00A22A41">
        <w:trPr>
          <w:gridAfter w:val="1"/>
          <w:wAfter w:w="6" w:type="dxa"/>
        </w:trPr>
        <w:tc>
          <w:tcPr>
            <w:tcW w:w="1418" w:type="dxa"/>
          </w:tcPr>
          <w:p w:rsidR="00C915A1" w:rsidRDefault="00DA6AB1" w:rsidP="00DB6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804" w:type="dxa"/>
          </w:tcPr>
          <w:p w:rsidR="00C915A1" w:rsidRPr="00C915A1" w:rsidRDefault="00DA6AB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с днем рождения, с праздниками</w:t>
            </w:r>
          </w:p>
        </w:tc>
        <w:tc>
          <w:tcPr>
            <w:tcW w:w="1843" w:type="dxa"/>
          </w:tcPr>
          <w:p w:rsidR="00C915A1" w:rsidRPr="00C915A1" w:rsidRDefault="00DA6AB1" w:rsidP="00DA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A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A22A41" w:rsidRPr="00A22A41" w:rsidRDefault="00A22A41" w:rsidP="00A22A4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22A41" w:rsidRPr="00A2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04"/>
    <w:rsid w:val="00343F82"/>
    <w:rsid w:val="00952F04"/>
    <w:rsid w:val="00A22A41"/>
    <w:rsid w:val="00C915A1"/>
    <w:rsid w:val="00DA6AB1"/>
    <w:rsid w:val="00DB6396"/>
    <w:rsid w:val="00FC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CC210"/>
  <w15:chartTrackingRefBased/>
  <w15:docId w15:val="{BB2548DD-06A0-4FAF-A080-36BD2065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2026-02-19T14:11:00Z</dcterms:created>
  <dcterms:modified xsi:type="dcterms:W3CDTF">2026-02-19T14:45:00Z</dcterms:modified>
</cp:coreProperties>
</file>